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53" w:rsidRPr="005949EF" w:rsidRDefault="005949EF">
      <w:pPr>
        <w:rPr>
          <w:rFonts w:ascii="Algerian" w:hAnsi="Algerian"/>
          <w:sz w:val="50"/>
          <w:szCs w:val="5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C0EDA57">
            <wp:simplePos x="0" y="0"/>
            <wp:positionH relativeFrom="column">
              <wp:posOffset>4464685</wp:posOffset>
            </wp:positionH>
            <wp:positionV relativeFrom="paragraph">
              <wp:posOffset>-464185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9A8E07">
            <wp:simplePos x="0" y="0"/>
            <wp:positionH relativeFrom="column">
              <wp:posOffset>-579755</wp:posOffset>
            </wp:positionH>
            <wp:positionV relativeFrom="paragraph">
              <wp:posOffset>-541020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  <w:t xml:space="preserve">       </w:t>
      </w:r>
      <w:r w:rsidRPr="005949EF">
        <w:rPr>
          <w:rFonts w:ascii="Algerian" w:hAnsi="Algerian"/>
          <w:sz w:val="50"/>
          <w:szCs w:val="50"/>
        </w:rPr>
        <w:t>NOVÝ ŠKOLNÍ ROK</w:t>
      </w:r>
    </w:p>
    <w:p w:rsidR="005949EF" w:rsidRDefault="005949E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Algerian" w:hAnsi="Algerian"/>
          <w:sz w:val="36"/>
          <w:szCs w:val="36"/>
        </w:rPr>
        <w:t xml:space="preserve">  </w:t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ČTVRŤÁCI VÍTEJTE </w:t>
      </w:r>
      <w:r w:rsidRPr="005949E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0"/>
          <w:szCs w:val="3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949EF" w:rsidRDefault="005949E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VŠE JE TU ZNOVU a přitom</w:t>
      </w:r>
    </w:p>
    <w:p w:rsidR="005949EF" w:rsidRDefault="005949EF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úplně jinak ….</w:t>
      </w:r>
    </w:p>
    <w:p w:rsidR="005949EF" w:rsidRDefault="004D2410" w:rsidP="004D2410">
      <w:pPr>
        <w:tabs>
          <w:tab w:val="left" w:pos="96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5949EF" w:rsidRDefault="005949EF">
      <w:pPr>
        <w:rPr>
          <w:rFonts w:ascii="Times New Roman" w:hAnsi="Times New Roman" w:cs="Times New Roman"/>
          <w:sz w:val="30"/>
          <w:szCs w:val="30"/>
        </w:rPr>
      </w:pPr>
    </w:p>
    <w:p w:rsidR="005949EF" w:rsidRDefault="005949EF">
      <w:pPr>
        <w:rPr>
          <w:rFonts w:ascii="Algerian" w:hAnsi="Algerian" w:cs="Times New Roman"/>
          <w:b/>
          <w:sz w:val="40"/>
          <w:szCs w:val="40"/>
        </w:rPr>
      </w:pPr>
      <w:r>
        <w:rPr>
          <w:rFonts w:ascii="Algerian" w:hAnsi="Algerian" w:cs="Times New Roman"/>
          <w:b/>
          <w:sz w:val="40"/>
          <w:szCs w:val="40"/>
        </w:rPr>
        <w:t>ORGANIZACE:</w:t>
      </w:r>
    </w:p>
    <w:p w:rsidR="005949EF" w:rsidRDefault="005949EF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pondělí </w:t>
      </w:r>
      <w:r>
        <w:rPr>
          <w:rFonts w:ascii="Times New Roman" w:hAnsi="Times New Roman" w:cs="Times New Roman"/>
          <w:b/>
          <w:sz w:val="24"/>
          <w:szCs w:val="24"/>
        </w:rPr>
        <w:t xml:space="preserve">2. 9. 2024 </w:t>
      </w:r>
      <w:r>
        <w:rPr>
          <w:rFonts w:ascii="Times New Roman" w:hAnsi="Times New Roman" w:cs="Times New Roman"/>
          <w:sz w:val="24"/>
          <w:szCs w:val="24"/>
        </w:rPr>
        <w:t>se sejdeme v </w:t>
      </w:r>
      <w:r>
        <w:rPr>
          <w:rFonts w:ascii="Times New Roman" w:hAnsi="Times New Roman" w:cs="Times New Roman"/>
          <w:b/>
          <w:sz w:val="24"/>
          <w:szCs w:val="24"/>
        </w:rPr>
        <w:t xml:space="preserve">8,05 </w:t>
      </w:r>
      <w:r>
        <w:rPr>
          <w:rFonts w:ascii="Times New Roman" w:hAnsi="Times New Roman" w:cs="Times New Roman"/>
          <w:sz w:val="24"/>
          <w:szCs w:val="24"/>
        </w:rPr>
        <w:t xml:space="preserve">v naší třídě (druhé patro, nová budova, třída 4.A). S sebou si nic neberte </w:t>
      </w:r>
      <w:r w:rsidRPr="005949EF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Tento den budeme končit v </w:t>
      </w:r>
      <w:r>
        <w:rPr>
          <w:rFonts w:ascii="Times New Roman" w:hAnsi="Times New Roman" w:cs="Times New Roman"/>
          <w:b/>
          <w:sz w:val="24"/>
          <w:szCs w:val="24"/>
        </w:rPr>
        <w:t xml:space="preserve">8,50. </w:t>
      </w:r>
      <w:r>
        <w:rPr>
          <w:rFonts w:ascii="Times New Roman" w:hAnsi="Times New Roman" w:cs="Times New Roman"/>
          <w:sz w:val="24"/>
          <w:szCs w:val="24"/>
        </w:rPr>
        <w:t>Ani přezůvky nebudete zatím potřebovat.</w:t>
      </w:r>
    </w:p>
    <w:p w:rsidR="005949EF" w:rsidRDefault="005949EF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úterý </w:t>
      </w:r>
      <w:r>
        <w:rPr>
          <w:rFonts w:ascii="Times New Roman" w:hAnsi="Times New Roman" w:cs="Times New Roman"/>
          <w:b/>
          <w:sz w:val="24"/>
          <w:szCs w:val="24"/>
        </w:rPr>
        <w:t xml:space="preserve">3. 9. 2024 </w:t>
      </w:r>
      <w:r>
        <w:rPr>
          <w:rFonts w:ascii="Times New Roman" w:hAnsi="Times New Roman" w:cs="Times New Roman"/>
          <w:sz w:val="24"/>
          <w:szCs w:val="24"/>
        </w:rPr>
        <w:t>budou probíhat třídnické práce a končit budeme dle rozvrhu v </w:t>
      </w:r>
      <w:r>
        <w:rPr>
          <w:rFonts w:ascii="Times New Roman" w:hAnsi="Times New Roman" w:cs="Times New Roman"/>
          <w:b/>
          <w:sz w:val="24"/>
          <w:szCs w:val="24"/>
        </w:rPr>
        <w:t xml:space="preserve">12,35. </w:t>
      </w:r>
      <w:r>
        <w:rPr>
          <w:rFonts w:ascii="Times New Roman" w:hAnsi="Times New Roman" w:cs="Times New Roman"/>
          <w:sz w:val="24"/>
          <w:szCs w:val="24"/>
        </w:rPr>
        <w:t>S sebou si vezměte penál, svačinu, pití a dobrou náladu. Teď již nezapomeňte na přezůvky.</w:t>
      </w:r>
    </w:p>
    <w:p w:rsidR="00030FFD" w:rsidRPr="00030FFD" w:rsidRDefault="00030FFD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 středy </w:t>
      </w:r>
      <w:r>
        <w:rPr>
          <w:rFonts w:ascii="Times New Roman" w:hAnsi="Times New Roman" w:cs="Times New Roman"/>
          <w:b/>
          <w:sz w:val="24"/>
          <w:szCs w:val="24"/>
        </w:rPr>
        <w:t xml:space="preserve">4. 9. 2024 </w:t>
      </w:r>
      <w:r>
        <w:rPr>
          <w:rFonts w:ascii="Times New Roman" w:hAnsi="Times New Roman" w:cs="Times New Roman"/>
          <w:sz w:val="24"/>
          <w:szCs w:val="24"/>
        </w:rPr>
        <w:t>se učíme dle rozvrhu. Dostanete učebnice, pracovní sešity i sešity. Poprosím o jejich obalení.</w:t>
      </w:r>
    </w:p>
    <w:p w:rsidR="00133DB4" w:rsidRDefault="005949EF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letošním roce proběhnou tradiční zářijové třídní schůzky již ve </w:t>
      </w:r>
      <w:r>
        <w:rPr>
          <w:rFonts w:ascii="Times New Roman" w:hAnsi="Times New Roman" w:cs="Times New Roman"/>
          <w:b/>
          <w:sz w:val="24"/>
          <w:szCs w:val="24"/>
        </w:rPr>
        <w:t xml:space="preserve">čtvrtek 5. 9. od 15,30. </w:t>
      </w:r>
      <w:r>
        <w:rPr>
          <w:rFonts w:ascii="Times New Roman" w:hAnsi="Times New Roman" w:cs="Times New Roman"/>
          <w:sz w:val="24"/>
          <w:szCs w:val="24"/>
        </w:rPr>
        <w:t>Budu moc ráda, když dorazíte, abychom se vzájemně poznali. Nejprve se všichni sejdeme ve školní jídelně, poté se odebereme do naší třídy. Ráda bych s Vámi prodiskutovala: pomůcky, předměty, hodnocení</w:t>
      </w:r>
      <w:r w:rsidR="00133DB4">
        <w:rPr>
          <w:rFonts w:ascii="Times New Roman" w:hAnsi="Times New Roman" w:cs="Times New Roman"/>
          <w:sz w:val="24"/>
          <w:szCs w:val="24"/>
        </w:rPr>
        <w:t>, systém úkolů, školní řád.</w:t>
      </w:r>
    </w:p>
    <w:p w:rsidR="00133DB4" w:rsidRDefault="00133DB4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3D44">
        <w:rPr>
          <w:rFonts w:ascii="Times New Roman" w:hAnsi="Times New Roman" w:cs="Times New Roman"/>
          <w:sz w:val="24"/>
          <w:szCs w:val="24"/>
        </w:rPr>
        <w:t>Šatní skříňky zůstávají stejné, jen budou přemístěny na jiné místo</w:t>
      </w:r>
      <w:bookmarkStart w:id="0" w:name="_GoBack"/>
      <w:bookmarkEnd w:id="0"/>
      <w:r w:rsidR="004D2410">
        <w:rPr>
          <w:rFonts w:ascii="Times New Roman" w:hAnsi="Times New Roman" w:cs="Times New Roman"/>
          <w:sz w:val="24"/>
          <w:szCs w:val="24"/>
        </w:rPr>
        <w:t>. Vše se dozvíte včas.</w:t>
      </w:r>
    </w:p>
    <w:p w:rsidR="00133DB4" w:rsidRDefault="00133DB4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Prosím o vyplnění nových matričních listů. Odevzdejte nejpozději v pátek 6. 9.</w:t>
      </w:r>
    </w:p>
    <w:p w:rsidR="00133DB4" w:rsidRDefault="00133DB4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Prosím o uhrazení příspěvků na pracovní sešity a výtvarnou výchovu. Mnozí z Vás stále nezaplatili. Informace o částce a variabilní symbol děti obdržely na konci školního roku. Lze zaplatit bezhotovostní platbou 15039151/0100 nebo na pokladně školy.</w:t>
      </w:r>
    </w:p>
    <w:p w:rsidR="00133DB4" w:rsidRDefault="00133DB4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Školní jídelna a školní družina fungují od úterý 3. 9. Je nutné nejprve vyplnit přihlášku, obědy i zaplatit.</w:t>
      </w:r>
    </w:p>
    <w:p w:rsidR="00133DB4" w:rsidRDefault="00133DB4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Prosím o včasné vybavení penálu (malé pravítko, tuhé lepidlo, ořezávátko, pero, tužka č. 1 a č. 3, pastelky, fixy, guma).</w:t>
      </w:r>
    </w:p>
    <w:p w:rsidR="00842505" w:rsidRDefault="00133DB4" w:rsidP="005949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2505">
        <w:rPr>
          <w:rFonts w:ascii="Times New Roman" w:hAnsi="Times New Roman" w:cs="Times New Roman"/>
          <w:sz w:val="24"/>
          <w:szCs w:val="24"/>
        </w:rPr>
        <w:t>Skupinky na anglický jazyk zůstávají stejné. Dále budete rozděleni na hodinu matematiky/informatiky. Rozdělení do skupin se dozvíte nejpozději v úterý 3. 9.</w:t>
      </w:r>
    </w:p>
    <w:p w:rsidR="00133DB4" w:rsidRDefault="00133DB4" w:rsidP="005949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DB4" w:rsidRDefault="00133DB4" w:rsidP="00133D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 se těším na spolupráci a nové zážitky</w:t>
      </w:r>
    </w:p>
    <w:p w:rsidR="00133DB4" w:rsidRDefault="00133DB4" w:rsidP="00133D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Hrdličková</w:t>
      </w:r>
    </w:p>
    <w:p w:rsidR="005949EF" w:rsidRDefault="00133DB4" w:rsidP="00133D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tel.: 777 836 136</w:t>
      </w:r>
      <w:r w:rsidR="0059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DB4" w:rsidRDefault="00133DB4" w:rsidP="00133D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CD50A1">
          <w:rPr>
            <w:rStyle w:val="Hypertextovodkaz"/>
            <w:rFonts w:ascii="Times New Roman" w:hAnsi="Times New Roman" w:cs="Times New Roman"/>
            <w:sz w:val="24"/>
            <w:szCs w:val="24"/>
          </w:rPr>
          <w:t>hrdlickova@zsplanany.cz</w:t>
        </w:r>
      </w:hyperlink>
    </w:p>
    <w:p w:rsidR="00133DB4" w:rsidRDefault="00133DB4" w:rsidP="00133D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3DB4" w:rsidRDefault="00133DB4" w:rsidP="00133D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ROZVRH HODIN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1115"/>
        <w:gridCol w:w="1203"/>
        <w:gridCol w:w="1107"/>
        <w:gridCol w:w="1203"/>
        <w:gridCol w:w="1116"/>
        <w:gridCol w:w="1106"/>
        <w:gridCol w:w="1107"/>
      </w:tblGrid>
      <w:tr w:rsidR="00133DB4" w:rsidTr="00842505">
        <w:tc>
          <w:tcPr>
            <w:tcW w:w="1132" w:type="dxa"/>
            <w:vAlign w:val="center"/>
          </w:tcPr>
          <w:p w:rsidR="00133DB4" w:rsidRDefault="00133DB4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3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3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3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3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3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3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133DB4" w:rsidTr="00842505">
        <w:tc>
          <w:tcPr>
            <w:tcW w:w="1132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</w:tc>
        <w:tc>
          <w:tcPr>
            <w:tcW w:w="1132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</w:t>
            </w:r>
          </w:p>
        </w:tc>
      </w:tr>
      <w:tr w:rsidR="00133DB4" w:rsidTr="00842505">
        <w:tc>
          <w:tcPr>
            <w:tcW w:w="1132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ÚT</w:t>
            </w:r>
          </w:p>
        </w:tc>
        <w:tc>
          <w:tcPr>
            <w:tcW w:w="1132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B4" w:rsidTr="00842505">
        <w:tc>
          <w:tcPr>
            <w:tcW w:w="1132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</w:t>
            </w:r>
          </w:p>
        </w:tc>
        <w:tc>
          <w:tcPr>
            <w:tcW w:w="1132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ČaSP</w:t>
            </w:r>
            <w:proofErr w:type="spellEnd"/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B4" w:rsidTr="00842505">
        <w:tc>
          <w:tcPr>
            <w:tcW w:w="1132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ČT</w:t>
            </w:r>
          </w:p>
        </w:tc>
        <w:tc>
          <w:tcPr>
            <w:tcW w:w="1132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MAT/INF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MAT/INF</w:t>
            </w: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DB4" w:rsidTr="00842505">
        <w:tc>
          <w:tcPr>
            <w:tcW w:w="1132" w:type="dxa"/>
            <w:vAlign w:val="center"/>
          </w:tcPr>
          <w:p w:rsidR="00133DB4" w:rsidRDefault="00842505" w:rsidP="00842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</w:t>
            </w:r>
          </w:p>
        </w:tc>
        <w:tc>
          <w:tcPr>
            <w:tcW w:w="1132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ČJ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</w:t>
            </w:r>
          </w:p>
        </w:tc>
        <w:tc>
          <w:tcPr>
            <w:tcW w:w="1133" w:type="dxa"/>
            <w:vAlign w:val="center"/>
          </w:tcPr>
          <w:p w:rsidR="00133DB4" w:rsidRPr="00842505" w:rsidRDefault="00842505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133DB4" w:rsidRPr="00842505" w:rsidRDefault="00133DB4" w:rsidP="00842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DB4" w:rsidRPr="00133DB4" w:rsidRDefault="00133DB4" w:rsidP="00133D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33DB4" w:rsidRPr="00133DB4" w:rsidSect="005949EF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EF"/>
    <w:rsid w:val="00030FFD"/>
    <w:rsid w:val="00133DB4"/>
    <w:rsid w:val="004D2410"/>
    <w:rsid w:val="005949EF"/>
    <w:rsid w:val="00842505"/>
    <w:rsid w:val="00A23D44"/>
    <w:rsid w:val="00CB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EF02"/>
  <w15:chartTrackingRefBased/>
  <w15:docId w15:val="{CDDA6509-BB9F-4EB5-A865-E46BB1D8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DB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33DB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3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dlickova@zsplanany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2024-08-30T05:54:00Z</dcterms:created>
  <dcterms:modified xsi:type="dcterms:W3CDTF">2024-08-30T05:54:00Z</dcterms:modified>
</cp:coreProperties>
</file>