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56E" w:rsidRPr="002C6D33" w:rsidRDefault="00A87F50" w:rsidP="008C0849">
      <w:pPr>
        <w:jc w:val="center"/>
        <w:rPr>
          <w:rFonts w:ascii="Arial Black" w:hAnsi="Arial Black"/>
          <w:b/>
          <w:color w:val="C00000"/>
          <w:sz w:val="40"/>
          <w:szCs w:val="40"/>
        </w:rPr>
      </w:pPr>
      <w:r w:rsidRPr="002C6D33">
        <w:rPr>
          <w:rFonts w:ascii="Arial Black" w:hAnsi="Arial Black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2939034</wp:posOffset>
            </wp:positionH>
            <wp:positionV relativeFrom="paragraph">
              <wp:posOffset>381</wp:posOffset>
            </wp:positionV>
            <wp:extent cx="3021559" cy="1852803"/>
            <wp:effectExtent l="0" t="0" r="7620" b="0"/>
            <wp:wrapTight wrapText="bothSides">
              <wp:wrapPolygon edited="0">
                <wp:start x="0" y="0"/>
                <wp:lineTo x="0" y="21326"/>
                <wp:lineTo x="21518" y="21326"/>
                <wp:lineTo x="21518" y="0"/>
                <wp:lineTo x="0" y="0"/>
              </wp:wrapPolygon>
            </wp:wrapTight>
            <wp:docPr id="1" name="obrázek 1" descr="Vrťapka je moje srdcová záležit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rťapka je moje srdcová záležitost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b="13412"/>
                    <a:stretch/>
                  </pic:blipFill>
                  <pic:spPr bwMode="auto">
                    <a:xfrm>
                      <a:off x="0" y="0"/>
                      <a:ext cx="3021559" cy="185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849" w:rsidRPr="002C6D33">
        <w:rPr>
          <w:rFonts w:ascii="Arial Black" w:hAnsi="Arial Black"/>
          <w:b/>
          <w:color w:val="C00000"/>
          <w:sz w:val="40"/>
          <w:szCs w:val="40"/>
        </w:rPr>
        <w:t>TÝDENNÍ PLÁN</w:t>
      </w:r>
    </w:p>
    <w:p w:rsidR="00FA5067" w:rsidRPr="002C6D33" w:rsidRDefault="00A42226" w:rsidP="00A87F50">
      <w:pPr>
        <w:jc w:val="center"/>
        <w:rPr>
          <w:rFonts w:ascii="Arial Black" w:hAnsi="Arial Black"/>
          <w:b/>
          <w:noProof/>
          <w:color w:val="C00000"/>
          <w:sz w:val="28"/>
          <w:szCs w:val="28"/>
          <w:lang w:eastAsia="cs-CZ"/>
        </w:rPr>
      </w:pPr>
      <w:r w:rsidRPr="002C6D33">
        <w:rPr>
          <w:rFonts w:ascii="Arial Black" w:hAnsi="Arial Black"/>
          <w:b/>
          <w:noProof/>
          <w:color w:val="C00000"/>
          <w:sz w:val="40"/>
          <w:szCs w:val="40"/>
          <w:lang w:eastAsia="cs-CZ"/>
        </w:rPr>
        <w:t>4. – 8. září 2023</w:t>
      </w:r>
    </w:p>
    <w:p w:rsidR="006F2058" w:rsidRPr="002C6D33" w:rsidRDefault="00A42226" w:rsidP="00223C3A">
      <w:pPr>
        <w:tabs>
          <w:tab w:val="left" w:pos="6465"/>
        </w:tabs>
        <w:jc w:val="both"/>
        <w:rPr>
          <w:rFonts w:cstheme="minorHAnsi"/>
        </w:rPr>
      </w:pPr>
      <w:r w:rsidRPr="002C6D33">
        <w:rPr>
          <w:rFonts w:cstheme="minorHAnsi"/>
        </w:rPr>
        <w:t>Milí čtvrťáci!</w:t>
      </w:r>
    </w:p>
    <w:p w:rsidR="00A42226" w:rsidRPr="002C6D33" w:rsidRDefault="00A42226" w:rsidP="00223C3A">
      <w:pPr>
        <w:tabs>
          <w:tab w:val="left" w:pos="6465"/>
        </w:tabs>
        <w:jc w:val="both"/>
        <w:rPr>
          <w:rFonts w:cstheme="minorHAnsi"/>
        </w:rPr>
      </w:pPr>
      <w:r w:rsidRPr="002C6D33">
        <w:rPr>
          <w:rFonts w:cstheme="minorHAnsi"/>
        </w:rPr>
        <w:t xml:space="preserve">Vítám vás v novém školním roce. Tento první týden se budeme hodně poznávat, rozdáme si učebnice, řekneme si zážitky z prázdnin a jaká máme očekávání do dalšího školního roku. Moc se těším až vás poznám a dozvím se o vás nějaké zajímavosti. </w:t>
      </w:r>
    </w:p>
    <w:p w:rsidR="00A42226" w:rsidRPr="002C6D33" w:rsidRDefault="00A42226" w:rsidP="00223C3A">
      <w:pPr>
        <w:tabs>
          <w:tab w:val="left" w:pos="6465"/>
        </w:tabs>
        <w:jc w:val="both"/>
        <w:rPr>
          <w:rFonts w:cstheme="minorHAnsi"/>
        </w:rPr>
      </w:pPr>
      <w:r w:rsidRPr="002C6D33">
        <w:rPr>
          <w:rFonts w:cstheme="minorHAnsi"/>
        </w:rPr>
        <w:t>Sejdeme se v pondělí v </w:t>
      </w:r>
      <w:r w:rsidR="008C4A21">
        <w:rPr>
          <w:rFonts w:cstheme="minorHAnsi"/>
        </w:rPr>
        <w:t xml:space="preserve">8:05 v naší detektivní </w:t>
      </w:r>
      <w:proofErr w:type="gramStart"/>
      <w:r w:rsidR="008C4A21">
        <w:rPr>
          <w:rFonts w:cstheme="minorHAnsi"/>
        </w:rPr>
        <w:t>třídě 4.B</w:t>
      </w:r>
      <w:r w:rsidRPr="002C6D33">
        <w:rPr>
          <w:rFonts w:cstheme="minorHAnsi"/>
        </w:rPr>
        <w:t xml:space="preserve"> v prvním</w:t>
      </w:r>
      <w:proofErr w:type="gramEnd"/>
      <w:r w:rsidRPr="002C6D33">
        <w:rPr>
          <w:rFonts w:cstheme="minorHAnsi"/>
        </w:rPr>
        <w:t xml:space="preserve"> patře. Povíme si základní informace a v 8:50 už můžete odcházet domů. </w:t>
      </w:r>
    </w:p>
    <w:p w:rsidR="00A42226" w:rsidRPr="002C6D33" w:rsidRDefault="00A42226" w:rsidP="00223C3A">
      <w:pPr>
        <w:tabs>
          <w:tab w:val="left" w:pos="6465"/>
        </w:tabs>
        <w:jc w:val="both"/>
        <w:rPr>
          <w:rFonts w:cstheme="minorHAnsi"/>
        </w:rPr>
      </w:pPr>
      <w:r w:rsidRPr="002C6D33">
        <w:rPr>
          <w:rFonts w:cstheme="minorHAnsi"/>
        </w:rPr>
        <w:t>V úterý se ještě neučíme podle rozvrhu, ale budeme celý den spolu. Přineste si penál, svačinu, pití, dobrou náladu a sportovní oblečení. Půjdeme ven, budeme si hrát, vytvoříme si třídní pravidla, seznámíme se se školním řádem.</w:t>
      </w:r>
      <w:bookmarkStart w:id="0" w:name="_GoBack"/>
      <w:bookmarkEnd w:id="0"/>
    </w:p>
    <w:p w:rsidR="00A42226" w:rsidRPr="002C6D33" w:rsidRDefault="00A42226" w:rsidP="00223C3A">
      <w:pPr>
        <w:tabs>
          <w:tab w:val="left" w:pos="6465"/>
        </w:tabs>
        <w:jc w:val="both"/>
        <w:rPr>
          <w:rFonts w:cstheme="minorHAnsi"/>
        </w:rPr>
      </w:pPr>
      <w:r w:rsidRPr="002C6D33">
        <w:rPr>
          <w:rFonts w:cstheme="minorHAnsi"/>
        </w:rPr>
        <w:t xml:space="preserve">Od středy už se učíme podle rozvrhu. Rozdáme si učebnice a pomalu začnu zjišťovat, co všechno umíte, co si pamatujete a co jste přes prázdniny úspěšně zapomněli. </w:t>
      </w:r>
      <w:r w:rsidRPr="002C6D33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A42226" w:rsidRPr="002C6D33" w:rsidRDefault="00A42226" w:rsidP="00223C3A">
      <w:pPr>
        <w:tabs>
          <w:tab w:val="left" w:pos="6465"/>
        </w:tabs>
        <w:jc w:val="both"/>
        <w:rPr>
          <w:rFonts w:cstheme="minorHAnsi"/>
        </w:rPr>
      </w:pPr>
      <w:r w:rsidRPr="002C6D33">
        <w:rPr>
          <w:rFonts w:cstheme="minorHAnsi"/>
        </w:rPr>
        <w:t xml:space="preserve">Moc se na vás těším a doufám, že se nám bude společně hezky pracovat. </w:t>
      </w:r>
    </w:p>
    <w:p w:rsidR="00A42226" w:rsidRPr="002C6D33" w:rsidRDefault="00A42226" w:rsidP="00223C3A">
      <w:pPr>
        <w:tabs>
          <w:tab w:val="left" w:pos="6465"/>
        </w:tabs>
        <w:jc w:val="both"/>
        <w:rPr>
          <w:rFonts w:cstheme="minorHAnsi"/>
        </w:rPr>
      </w:pPr>
      <w:r w:rsidRPr="002C6D33">
        <w:rPr>
          <w:rFonts w:cstheme="minorHAnsi"/>
        </w:rPr>
        <w:t>Užijte si poslední prázdninový víkend</w:t>
      </w:r>
      <w:r w:rsidR="002C6D33">
        <w:rPr>
          <w:rFonts w:cstheme="minorHAnsi"/>
        </w:rPr>
        <w:t xml:space="preserve">, uvidíme se v pondělí. </w:t>
      </w:r>
      <w:r w:rsidR="008C4A21">
        <w:rPr>
          <w:rFonts w:cstheme="minorHAnsi"/>
        </w:rPr>
        <w:t>Zuzka</w:t>
      </w:r>
    </w:p>
    <w:p w:rsidR="00A42226" w:rsidRPr="003D6CFA" w:rsidRDefault="00A42226" w:rsidP="00223C3A">
      <w:pPr>
        <w:tabs>
          <w:tab w:val="left" w:pos="6465"/>
        </w:tabs>
        <w:jc w:val="both"/>
        <w:rPr>
          <w:rFonts w:cstheme="minorHAnsi"/>
        </w:rPr>
      </w:pPr>
    </w:p>
    <w:tbl>
      <w:tblPr>
        <w:tblStyle w:val="Mkatabulky"/>
        <w:tblpPr w:leftFromText="141" w:rightFromText="141" w:vertAnchor="text" w:horzAnchor="margin" w:tblpY="12"/>
        <w:tblW w:w="9182" w:type="dxa"/>
        <w:tblLayout w:type="fixed"/>
        <w:tblLook w:val="04A0" w:firstRow="1" w:lastRow="0" w:firstColumn="1" w:lastColumn="0" w:noHBand="0" w:noVBand="1"/>
      </w:tblPr>
      <w:tblGrid>
        <w:gridCol w:w="1368"/>
        <w:gridCol w:w="7814"/>
      </w:tblGrid>
      <w:tr w:rsidR="00790271" w:rsidRPr="00C62023" w:rsidTr="002C6D33">
        <w:trPr>
          <w:trHeight w:val="841"/>
        </w:trPr>
        <w:tc>
          <w:tcPr>
            <w:tcW w:w="1368" w:type="dxa"/>
            <w:shd w:val="clear" w:color="auto" w:fill="DBE5F1" w:themeFill="accent1" w:themeFillTint="33"/>
            <w:vAlign w:val="center"/>
          </w:tcPr>
          <w:p w:rsidR="001F5D45" w:rsidRPr="002C6D33" w:rsidRDefault="001F5D45" w:rsidP="002C6D3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0271" w:rsidRPr="002C6D33" w:rsidRDefault="00D71559" w:rsidP="002C6D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D33">
              <w:rPr>
                <w:rFonts w:ascii="Times New Roman" w:hAnsi="Times New Roman" w:cs="Times New Roman"/>
                <w:b/>
              </w:rPr>
              <w:t>PONDĚLÍ</w:t>
            </w:r>
          </w:p>
        </w:tc>
        <w:tc>
          <w:tcPr>
            <w:tcW w:w="7814" w:type="dxa"/>
            <w:vAlign w:val="center"/>
          </w:tcPr>
          <w:p w:rsidR="00A42226" w:rsidRPr="002C6D33" w:rsidRDefault="00A42226" w:rsidP="002C6D33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2C6D33">
              <w:rPr>
                <w:rFonts w:cstheme="minorHAnsi"/>
                <w:sz w:val="20"/>
                <w:szCs w:val="20"/>
              </w:rPr>
              <w:t>Začátek 8:05, konec 8:50</w:t>
            </w:r>
          </w:p>
        </w:tc>
      </w:tr>
      <w:tr w:rsidR="00790271" w:rsidRPr="00C62023" w:rsidTr="002C6D33">
        <w:trPr>
          <w:trHeight w:val="416"/>
        </w:trPr>
        <w:tc>
          <w:tcPr>
            <w:tcW w:w="1368" w:type="dxa"/>
            <w:shd w:val="clear" w:color="auto" w:fill="DBE5F1" w:themeFill="accent1" w:themeFillTint="33"/>
            <w:vAlign w:val="center"/>
          </w:tcPr>
          <w:p w:rsidR="007072D2" w:rsidRPr="002C6D33" w:rsidRDefault="007072D2" w:rsidP="002C6D3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0271" w:rsidRPr="002C6D33" w:rsidRDefault="00D71559" w:rsidP="002C6D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D33">
              <w:rPr>
                <w:rFonts w:ascii="Times New Roman" w:hAnsi="Times New Roman" w:cs="Times New Roman"/>
                <w:b/>
              </w:rPr>
              <w:t>ÚTERÝ</w:t>
            </w:r>
          </w:p>
        </w:tc>
        <w:tc>
          <w:tcPr>
            <w:tcW w:w="7814" w:type="dxa"/>
            <w:vAlign w:val="center"/>
          </w:tcPr>
          <w:p w:rsidR="00C713AB" w:rsidRPr="002C6D33" w:rsidRDefault="00C713AB" w:rsidP="002C6D33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2C6D33">
              <w:rPr>
                <w:rFonts w:cstheme="minorHAnsi"/>
                <w:sz w:val="20"/>
                <w:szCs w:val="20"/>
              </w:rPr>
              <w:t>Končíme ve 12:35 – tento den nebude volná hodina, jedeme společně v kuse do páté vyučovací hodiny. Další týden už dle rozvrhu.</w:t>
            </w:r>
          </w:p>
          <w:p w:rsidR="00576B71" w:rsidRPr="002C6D33" w:rsidRDefault="00A42226" w:rsidP="002C6D33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2C6D33">
              <w:rPr>
                <w:rFonts w:cstheme="minorHAnsi"/>
                <w:sz w:val="20"/>
                <w:szCs w:val="20"/>
              </w:rPr>
              <w:t>Přinést vyplněný formulář, který jste dostali v pondělí v deskách</w:t>
            </w:r>
          </w:p>
          <w:p w:rsidR="00A42226" w:rsidRPr="002C6D33" w:rsidRDefault="00A42226" w:rsidP="002C6D33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2C6D33">
              <w:rPr>
                <w:rFonts w:cstheme="minorHAnsi"/>
                <w:sz w:val="20"/>
                <w:szCs w:val="20"/>
              </w:rPr>
              <w:t>Sejdeme se v 8:05 ve třídě</w:t>
            </w:r>
            <w:r w:rsidR="00176B5D" w:rsidRPr="002C6D33">
              <w:rPr>
                <w:rFonts w:cstheme="minorHAnsi"/>
                <w:sz w:val="20"/>
                <w:szCs w:val="20"/>
              </w:rPr>
              <w:t>, seznámíme se, poté budeme pracovat společně se 4.B</w:t>
            </w:r>
          </w:p>
          <w:p w:rsidR="00A42226" w:rsidRPr="002C6D33" w:rsidRDefault="00A42226" w:rsidP="002C6D33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2C6D33">
              <w:rPr>
                <w:rFonts w:cstheme="minorHAnsi"/>
                <w:sz w:val="20"/>
                <w:szCs w:val="20"/>
              </w:rPr>
              <w:t>Sportovní oblečení – půjdeme ven, penál, svačina, pití.</w:t>
            </w:r>
          </w:p>
          <w:p w:rsidR="00121ACD" w:rsidRPr="002C6D33" w:rsidRDefault="00121ACD" w:rsidP="002C6D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0271" w:rsidRPr="00C62023" w:rsidTr="002C6D33">
        <w:trPr>
          <w:trHeight w:val="646"/>
        </w:trPr>
        <w:tc>
          <w:tcPr>
            <w:tcW w:w="1368" w:type="dxa"/>
            <w:shd w:val="clear" w:color="auto" w:fill="DBE5F1" w:themeFill="accent1" w:themeFillTint="33"/>
            <w:vAlign w:val="center"/>
          </w:tcPr>
          <w:p w:rsidR="00790271" w:rsidRPr="002C6D33" w:rsidRDefault="00D71559" w:rsidP="002C6D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D33">
              <w:rPr>
                <w:rFonts w:ascii="Times New Roman" w:hAnsi="Times New Roman" w:cs="Times New Roman"/>
                <w:b/>
              </w:rPr>
              <w:t>STŘEDA</w:t>
            </w:r>
          </w:p>
        </w:tc>
        <w:tc>
          <w:tcPr>
            <w:tcW w:w="7814" w:type="dxa"/>
            <w:vAlign w:val="center"/>
          </w:tcPr>
          <w:p w:rsidR="0037250E" w:rsidRPr="002C6D33" w:rsidRDefault="00176B5D" w:rsidP="002C6D33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2C6D33">
              <w:rPr>
                <w:rFonts w:cstheme="minorHAnsi"/>
                <w:sz w:val="20"/>
                <w:szCs w:val="20"/>
              </w:rPr>
              <w:t>Začíná výuka podle rozvrhu</w:t>
            </w:r>
          </w:p>
          <w:p w:rsidR="002C6D33" w:rsidRPr="002C6D33" w:rsidRDefault="00176B5D" w:rsidP="002C6D33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2C6D33">
              <w:rPr>
                <w:rFonts w:cstheme="minorHAnsi"/>
                <w:sz w:val="20"/>
                <w:szCs w:val="20"/>
              </w:rPr>
              <w:t>Během dne si rozdáme učebnice</w:t>
            </w:r>
          </w:p>
        </w:tc>
      </w:tr>
      <w:tr w:rsidR="00790271" w:rsidRPr="00C62023" w:rsidTr="002C6D33">
        <w:trPr>
          <w:trHeight w:val="699"/>
        </w:trPr>
        <w:tc>
          <w:tcPr>
            <w:tcW w:w="1368" w:type="dxa"/>
            <w:shd w:val="clear" w:color="auto" w:fill="DBE5F1" w:themeFill="accent1" w:themeFillTint="33"/>
            <w:vAlign w:val="center"/>
          </w:tcPr>
          <w:p w:rsidR="00790271" w:rsidRPr="002C6D33" w:rsidRDefault="00D71559" w:rsidP="002C6D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D33">
              <w:rPr>
                <w:rFonts w:ascii="Times New Roman" w:hAnsi="Times New Roman" w:cs="Times New Roman"/>
                <w:b/>
              </w:rPr>
              <w:t>ČTVRTEK</w:t>
            </w:r>
          </w:p>
        </w:tc>
        <w:tc>
          <w:tcPr>
            <w:tcW w:w="7814" w:type="dxa"/>
            <w:vAlign w:val="center"/>
          </w:tcPr>
          <w:p w:rsidR="00485BC2" w:rsidRDefault="00176B5D" w:rsidP="002C6D33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2C6D33">
              <w:rPr>
                <w:rFonts w:cstheme="minorHAnsi"/>
                <w:sz w:val="20"/>
                <w:szCs w:val="20"/>
              </w:rPr>
              <w:t>Skupinová práce – pokud to počasí dovolí, půjdeme se učit ven</w:t>
            </w:r>
            <w:r w:rsidR="002C6D33">
              <w:rPr>
                <w:rFonts w:cstheme="minorHAnsi"/>
                <w:sz w:val="20"/>
                <w:szCs w:val="20"/>
              </w:rPr>
              <w:t xml:space="preserve">.  </w:t>
            </w:r>
          </w:p>
          <w:p w:rsidR="002C6D33" w:rsidRPr="002C6D33" w:rsidRDefault="002C6D33" w:rsidP="002C6D33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Máte první hodinu anglického jazyka.</w:t>
            </w:r>
          </w:p>
        </w:tc>
      </w:tr>
      <w:tr w:rsidR="00D71559" w:rsidRPr="00C62023" w:rsidTr="002C6D33">
        <w:trPr>
          <w:trHeight w:val="827"/>
        </w:trPr>
        <w:tc>
          <w:tcPr>
            <w:tcW w:w="1368" w:type="dxa"/>
            <w:shd w:val="clear" w:color="auto" w:fill="DBE5F1" w:themeFill="accent1" w:themeFillTint="33"/>
            <w:vAlign w:val="center"/>
          </w:tcPr>
          <w:p w:rsidR="00D71559" w:rsidRPr="002C6D33" w:rsidRDefault="00D71559" w:rsidP="002C6D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D33">
              <w:rPr>
                <w:rFonts w:ascii="Times New Roman" w:hAnsi="Times New Roman" w:cs="Times New Roman"/>
                <w:b/>
              </w:rPr>
              <w:t>PÁTEK</w:t>
            </w:r>
          </w:p>
        </w:tc>
        <w:tc>
          <w:tcPr>
            <w:tcW w:w="7814" w:type="dxa"/>
            <w:vAlign w:val="center"/>
          </w:tcPr>
          <w:p w:rsidR="001D3D53" w:rsidRPr="002C6D33" w:rsidRDefault="00176B5D" w:rsidP="002C6D33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2C6D33">
              <w:rPr>
                <w:rFonts w:cstheme="minorHAnsi"/>
                <w:sz w:val="20"/>
                <w:szCs w:val="20"/>
              </w:rPr>
              <w:t xml:space="preserve">První týden úspěšně za námi! </w:t>
            </w:r>
            <w:r w:rsidRPr="002C6D33">
              <w:rPr>
                <mc:AlternateContent>
                  <mc:Choice Requires="w16se">
                    <w:rFonts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2C6D33">
              <w:rPr>
                <w:rFonts w:cstheme="minorHAnsi"/>
                <w:sz w:val="20"/>
                <w:szCs w:val="20"/>
              </w:rPr>
              <w:t xml:space="preserve"> Zhodnotíme si jej.</w:t>
            </w:r>
          </w:p>
          <w:p w:rsidR="00176B5D" w:rsidRDefault="002C6D33" w:rsidP="002C6D33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Každý si vytvoříte</w:t>
            </w:r>
            <w:r w:rsidR="00176B5D" w:rsidRPr="002C6D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176B5D" w:rsidRPr="002C6D33">
              <w:rPr>
                <w:rFonts w:cstheme="minorHAnsi"/>
                <w:sz w:val="20"/>
                <w:szCs w:val="20"/>
              </w:rPr>
              <w:t>lapbook</w:t>
            </w:r>
            <w:proofErr w:type="spellEnd"/>
            <w:r w:rsidR="00176B5D" w:rsidRPr="002C6D33">
              <w:rPr>
                <w:rFonts w:cstheme="minorHAnsi"/>
                <w:sz w:val="20"/>
                <w:szCs w:val="20"/>
              </w:rPr>
              <w:t>.</w:t>
            </w:r>
          </w:p>
          <w:p w:rsidR="008C4A21" w:rsidRPr="002C6D33" w:rsidRDefault="008C4A21" w:rsidP="002C6D33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První hodina počítačů. </w:t>
            </w:r>
          </w:p>
        </w:tc>
      </w:tr>
    </w:tbl>
    <w:p w:rsidR="00CC6991" w:rsidRPr="001F3C61" w:rsidRDefault="00CC6991" w:rsidP="00FB0781">
      <w:pPr>
        <w:jc w:val="both"/>
        <w:rPr>
          <w:sz w:val="24"/>
          <w:szCs w:val="24"/>
        </w:rPr>
      </w:pPr>
    </w:p>
    <w:sectPr w:rsidR="00CC6991" w:rsidRPr="001F3C61" w:rsidSect="00E14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06A93"/>
    <w:multiLevelType w:val="hybridMultilevel"/>
    <w:tmpl w:val="2FD42B84"/>
    <w:lvl w:ilvl="0" w:tplc="F712F67A">
      <w:start w:val="1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A5000A"/>
    <w:multiLevelType w:val="hybridMultilevel"/>
    <w:tmpl w:val="40322BF4"/>
    <w:lvl w:ilvl="0" w:tplc="01DCC9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E2916"/>
    <w:multiLevelType w:val="hybridMultilevel"/>
    <w:tmpl w:val="B19C483A"/>
    <w:lvl w:ilvl="0" w:tplc="9814CD40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49"/>
    <w:rsid w:val="00001170"/>
    <w:rsid w:val="000134D9"/>
    <w:rsid w:val="00016161"/>
    <w:rsid w:val="00036AFB"/>
    <w:rsid w:val="00060786"/>
    <w:rsid w:val="00086F41"/>
    <w:rsid w:val="000949E4"/>
    <w:rsid w:val="000A1677"/>
    <w:rsid w:val="000A30B3"/>
    <w:rsid w:val="000B1F80"/>
    <w:rsid w:val="000C2ABD"/>
    <w:rsid w:val="000C4D5E"/>
    <w:rsid w:val="000D4A94"/>
    <w:rsid w:val="000D4CDD"/>
    <w:rsid w:val="000D5540"/>
    <w:rsid w:val="001031A2"/>
    <w:rsid w:val="0010672B"/>
    <w:rsid w:val="001072B9"/>
    <w:rsid w:val="00121ACD"/>
    <w:rsid w:val="001350F8"/>
    <w:rsid w:val="00140687"/>
    <w:rsid w:val="00155857"/>
    <w:rsid w:val="00176B5D"/>
    <w:rsid w:val="001A26A4"/>
    <w:rsid w:val="001C1858"/>
    <w:rsid w:val="001D3D53"/>
    <w:rsid w:val="001F04DD"/>
    <w:rsid w:val="001F3C61"/>
    <w:rsid w:val="001F5116"/>
    <w:rsid w:val="001F5D45"/>
    <w:rsid w:val="0021340F"/>
    <w:rsid w:val="00223C3A"/>
    <w:rsid w:val="00257543"/>
    <w:rsid w:val="002655B8"/>
    <w:rsid w:val="002730E3"/>
    <w:rsid w:val="00276B3F"/>
    <w:rsid w:val="002A497D"/>
    <w:rsid w:val="002C0119"/>
    <w:rsid w:val="002C3AF7"/>
    <w:rsid w:val="002C6D33"/>
    <w:rsid w:val="002F7E54"/>
    <w:rsid w:val="00313CCC"/>
    <w:rsid w:val="003323FE"/>
    <w:rsid w:val="0036367A"/>
    <w:rsid w:val="0037250E"/>
    <w:rsid w:val="003746E7"/>
    <w:rsid w:val="00396C0A"/>
    <w:rsid w:val="003C6C60"/>
    <w:rsid w:val="003D0B32"/>
    <w:rsid w:val="003D6CFA"/>
    <w:rsid w:val="003E0C96"/>
    <w:rsid w:val="003F3FE0"/>
    <w:rsid w:val="00414B07"/>
    <w:rsid w:val="004314A5"/>
    <w:rsid w:val="00441C3F"/>
    <w:rsid w:val="00451092"/>
    <w:rsid w:val="0046345C"/>
    <w:rsid w:val="00463979"/>
    <w:rsid w:val="00485BC2"/>
    <w:rsid w:val="00491D07"/>
    <w:rsid w:val="00494319"/>
    <w:rsid w:val="004A4194"/>
    <w:rsid w:val="004B5EE4"/>
    <w:rsid w:val="004C57C3"/>
    <w:rsid w:val="004C75FC"/>
    <w:rsid w:val="004E1A35"/>
    <w:rsid w:val="00506153"/>
    <w:rsid w:val="005245E4"/>
    <w:rsid w:val="00532E5B"/>
    <w:rsid w:val="00533388"/>
    <w:rsid w:val="00540C25"/>
    <w:rsid w:val="005417D1"/>
    <w:rsid w:val="005443B9"/>
    <w:rsid w:val="005455FD"/>
    <w:rsid w:val="00545C85"/>
    <w:rsid w:val="0055232A"/>
    <w:rsid w:val="00557E14"/>
    <w:rsid w:val="00564170"/>
    <w:rsid w:val="00575AA7"/>
    <w:rsid w:val="00576B71"/>
    <w:rsid w:val="005869EF"/>
    <w:rsid w:val="005A4C10"/>
    <w:rsid w:val="005A5CF7"/>
    <w:rsid w:val="005B07A8"/>
    <w:rsid w:val="005E2DA5"/>
    <w:rsid w:val="005E47D1"/>
    <w:rsid w:val="005F39AA"/>
    <w:rsid w:val="00611C85"/>
    <w:rsid w:val="00622DC6"/>
    <w:rsid w:val="006662DB"/>
    <w:rsid w:val="0067360C"/>
    <w:rsid w:val="006969BB"/>
    <w:rsid w:val="006B3485"/>
    <w:rsid w:val="006B41AC"/>
    <w:rsid w:val="006F2058"/>
    <w:rsid w:val="007072D2"/>
    <w:rsid w:val="00707D0B"/>
    <w:rsid w:val="007120A9"/>
    <w:rsid w:val="00712AEA"/>
    <w:rsid w:val="00727496"/>
    <w:rsid w:val="00733973"/>
    <w:rsid w:val="00735CA5"/>
    <w:rsid w:val="00736CD1"/>
    <w:rsid w:val="0074343D"/>
    <w:rsid w:val="007469C1"/>
    <w:rsid w:val="00750253"/>
    <w:rsid w:val="00761C6C"/>
    <w:rsid w:val="00763922"/>
    <w:rsid w:val="00767E85"/>
    <w:rsid w:val="007853B2"/>
    <w:rsid w:val="00790271"/>
    <w:rsid w:val="00794022"/>
    <w:rsid w:val="007970CE"/>
    <w:rsid w:val="007B775B"/>
    <w:rsid w:val="007C47AB"/>
    <w:rsid w:val="007C7B7F"/>
    <w:rsid w:val="007D3A7D"/>
    <w:rsid w:val="007E7D95"/>
    <w:rsid w:val="008117BE"/>
    <w:rsid w:val="00816FF1"/>
    <w:rsid w:val="00864326"/>
    <w:rsid w:val="00870C37"/>
    <w:rsid w:val="008A27C7"/>
    <w:rsid w:val="008A5979"/>
    <w:rsid w:val="008A7381"/>
    <w:rsid w:val="008B1502"/>
    <w:rsid w:val="008B5444"/>
    <w:rsid w:val="008C0849"/>
    <w:rsid w:val="008C14FA"/>
    <w:rsid w:val="008C2D2F"/>
    <w:rsid w:val="008C4A21"/>
    <w:rsid w:val="008D5B91"/>
    <w:rsid w:val="008E0822"/>
    <w:rsid w:val="008F0226"/>
    <w:rsid w:val="00953083"/>
    <w:rsid w:val="00965ECD"/>
    <w:rsid w:val="009A23B0"/>
    <w:rsid w:val="009D2411"/>
    <w:rsid w:val="009D4740"/>
    <w:rsid w:val="009E174B"/>
    <w:rsid w:val="009F6C07"/>
    <w:rsid w:val="00A04007"/>
    <w:rsid w:val="00A42226"/>
    <w:rsid w:val="00A538CD"/>
    <w:rsid w:val="00A87B0C"/>
    <w:rsid w:val="00A87F50"/>
    <w:rsid w:val="00A931F9"/>
    <w:rsid w:val="00AB3CA7"/>
    <w:rsid w:val="00AC5520"/>
    <w:rsid w:val="00B24C45"/>
    <w:rsid w:val="00B30AEC"/>
    <w:rsid w:val="00B32619"/>
    <w:rsid w:val="00B668F9"/>
    <w:rsid w:val="00B827B9"/>
    <w:rsid w:val="00BC1287"/>
    <w:rsid w:val="00BC7B74"/>
    <w:rsid w:val="00BD7A2C"/>
    <w:rsid w:val="00BE05A0"/>
    <w:rsid w:val="00BF5D92"/>
    <w:rsid w:val="00C26AE4"/>
    <w:rsid w:val="00C62023"/>
    <w:rsid w:val="00C704F8"/>
    <w:rsid w:val="00C713AB"/>
    <w:rsid w:val="00C935B0"/>
    <w:rsid w:val="00CC6991"/>
    <w:rsid w:val="00CC6E99"/>
    <w:rsid w:val="00CE1182"/>
    <w:rsid w:val="00CE7758"/>
    <w:rsid w:val="00CF6513"/>
    <w:rsid w:val="00CF6551"/>
    <w:rsid w:val="00D34BAE"/>
    <w:rsid w:val="00D603A0"/>
    <w:rsid w:val="00D71559"/>
    <w:rsid w:val="00D85131"/>
    <w:rsid w:val="00DA5370"/>
    <w:rsid w:val="00DA6E72"/>
    <w:rsid w:val="00DE14F5"/>
    <w:rsid w:val="00DF2347"/>
    <w:rsid w:val="00DF304B"/>
    <w:rsid w:val="00DF3C7B"/>
    <w:rsid w:val="00E12585"/>
    <w:rsid w:val="00E1456E"/>
    <w:rsid w:val="00E15381"/>
    <w:rsid w:val="00E17BDD"/>
    <w:rsid w:val="00E356CC"/>
    <w:rsid w:val="00E52DE3"/>
    <w:rsid w:val="00E86F88"/>
    <w:rsid w:val="00EB7CDF"/>
    <w:rsid w:val="00F12808"/>
    <w:rsid w:val="00F22A58"/>
    <w:rsid w:val="00F25431"/>
    <w:rsid w:val="00F47AC5"/>
    <w:rsid w:val="00F510FA"/>
    <w:rsid w:val="00F7494C"/>
    <w:rsid w:val="00F87E43"/>
    <w:rsid w:val="00F96EA0"/>
    <w:rsid w:val="00FA5067"/>
    <w:rsid w:val="00FB0781"/>
    <w:rsid w:val="00FC46B3"/>
    <w:rsid w:val="00FC6E0C"/>
    <w:rsid w:val="00F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C292"/>
  <w15:docId w15:val="{FB10D040-C330-412A-8B61-8589F4F1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45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C14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C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85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C57C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C57C3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B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Links>
    <vt:vector size="30" baseType="variant">
      <vt:variant>
        <vt:i4>7536767</vt:i4>
      </vt:variant>
      <vt:variant>
        <vt:i4>12</vt:i4>
      </vt:variant>
      <vt:variant>
        <vt:i4>0</vt:i4>
      </vt:variant>
      <vt:variant>
        <vt:i4>5</vt:i4>
      </vt:variant>
      <vt:variant>
        <vt:lpwstr>https://edu.ceskatelevize.cz/krkonose-5e4424f62773dc4ee4139fdf</vt:lpwstr>
      </vt:variant>
      <vt:variant>
        <vt:lpwstr/>
      </vt:variant>
      <vt:variant>
        <vt:i4>7405692</vt:i4>
      </vt:variant>
      <vt:variant>
        <vt:i4>9</vt:i4>
      </vt:variant>
      <vt:variant>
        <vt:i4>0</vt:i4>
      </vt:variant>
      <vt:variant>
        <vt:i4>5</vt:i4>
      </vt:variant>
      <vt:variant>
        <vt:lpwstr>https://edu.ceskatelevize.cz/stridani-kralu-na-ceskem-trunu-na-pocatku-14-stoleti-5e441a6cf2ae77328d0a6c70</vt:lpwstr>
      </vt:variant>
      <vt:variant>
        <vt:lpwstr/>
      </vt:variant>
      <vt:variant>
        <vt:i4>3276911</vt:i4>
      </vt:variant>
      <vt:variant>
        <vt:i4>6</vt:i4>
      </vt:variant>
      <vt:variant>
        <vt:i4>0</vt:i4>
      </vt:variant>
      <vt:variant>
        <vt:i4>5</vt:i4>
      </vt:variant>
      <vt:variant>
        <vt:lpwstr>https://skolakov.eu/prvouka/3-trida/savci/poznavame-savce/kviz.htm</vt:lpwstr>
      </vt:variant>
      <vt:variant>
        <vt:lpwstr/>
      </vt:variant>
      <vt:variant>
        <vt:i4>3866732</vt:i4>
      </vt:variant>
      <vt:variant>
        <vt:i4>3</vt:i4>
      </vt:variant>
      <vt:variant>
        <vt:i4>0</vt:i4>
      </vt:variant>
      <vt:variant>
        <vt:i4>5</vt:i4>
      </vt:variant>
      <vt:variant>
        <vt:lpwstr>https://skolakov.eu/matematika/4-trida/pisemne-nasobeni-jednocifernym-cinitelem/putovani-vesmirem/priklady1.htm</vt:lpwstr>
      </vt:variant>
      <vt:variant>
        <vt:lpwstr/>
      </vt:variant>
      <vt:variant>
        <vt:i4>4128827</vt:i4>
      </vt:variant>
      <vt:variant>
        <vt:i4>0</vt:i4>
      </vt:variant>
      <vt:variant>
        <vt:i4>0</vt:i4>
      </vt:variant>
      <vt:variant>
        <vt:i4>5</vt:i4>
      </vt:variant>
      <vt:variant>
        <vt:lpwstr>https://skolakov.eu/cesky-jazyk/4-trida/podstatna-jmena-rodu-stredniho/znamkovane-diktaty/cviceni5A.htm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Ucitel</cp:lastModifiedBy>
  <cp:revision>2</cp:revision>
  <cp:lastPrinted>2023-09-01T07:44:00Z</cp:lastPrinted>
  <dcterms:created xsi:type="dcterms:W3CDTF">2023-09-01T08:40:00Z</dcterms:created>
  <dcterms:modified xsi:type="dcterms:W3CDTF">2023-09-01T08:40:00Z</dcterms:modified>
</cp:coreProperties>
</file>