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6E" w:rsidRPr="006969BB" w:rsidRDefault="008C0849" w:rsidP="008C0849">
      <w:pPr>
        <w:jc w:val="center"/>
        <w:rPr>
          <w:b/>
          <w:color w:val="C00000"/>
          <w:sz w:val="56"/>
          <w:szCs w:val="56"/>
        </w:rPr>
      </w:pPr>
      <w:r w:rsidRPr="006969BB">
        <w:rPr>
          <w:b/>
          <w:color w:val="C00000"/>
          <w:sz w:val="56"/>
          <w:szCs w:val="56"/>
        </w:rPr>
        <w:t>TÝDENNÍ PLÁN</w:t>
      </w:r>
    </w:p>
    <w:p w:rsidR="009D2411" w:rsidRPr="006969BB" w:rsidRDefault="008A7381" w:rsidP="008B1502">
      <w:pPr>
        <w:jc w:val="center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  <w:lang w:eastAsia="cs-CZ"/>
        </w:rPr>
        <w:t>4</w:t>
      </w:r>
      <w:r w:rsidR="005455FD">
        <w:rPr>
          <w:b/>
          <w:noProof/>
          <w:color w:val="C00000"/>
          <w:sz w:val="56"/>
          <w:szCs w:val="56"/>
          <w:lang w:eastAsia="cs-CZ"/>
        </w:rPr>
        <w:t>. –</w:t>
      </w:r>
      <w:r>
        <w:rPr>
          <w:b/>
          <w:noProof/>
          <w:color w:val="C00000"/>
          <w:sz w:val="56"/>
          <w:szCs w:val="56"/>
          <w:lang w:eastAsia="cs-CZ"/>
        </w:rPr>
        <w:t xml:space="preserve"> 8</w:t>
      </w:r>
      <w:r w:rsidR="005455FD">
        <w:rPr>
          <w:b/>
          <w:noProof/>
          <w:color w:val="C00000"/>
          <w:sz w:val="56"/>
          <w:szCs w:val="56"/>
          <w:lang w:eastAsia="cs-CZ"/>
        </w:rPr>
        <w:t xml:space="preserve">. </w:t>
      </w:r>
      <w:r>
        <w:rPr>
          <w:b/>
          <w:noProof/>
          <w:color w:val="C00000"/>
          <w:sz w:val="56"/>
          <w:szCs w:val="56"/>
          <w:lang w:eastAsia="cs-CZ"/>
        </w:rPr>
        <w:t>října</w:t>
      </w:r>
      <w:r w:rsidR="005455FD">
        <w:rPr>
          <w:b/>
          <w:noProof/>
          <w:color w:val="C00000"/>
          <w:sz w:val="56"/>
          <w:szCs w:val="56"/>
          <w:lang w:eastAsia="cs-CZ"/>
        </w:rPr>
        <w:t xml:space="preserve"> 2021</w:t>
      </w:r>
    </w:p>
    <w:p w:rsidR="00FA5067" w:rsidRDefault="006969BB" w:rsidP="00223C3A">
      <w:pPr>
        <w:tabs>
          <w:tab w:val="left" w:pos="6465"/>
        </w:tabs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191135</wp:posOffset>
            </wp:positionV>
            <wp:extent cx="2743200" cy="1943100"/>
            <wp:effectExtent l="19050" t="0" r="0" b="0"/>
            <wp:wrapTight wrapText="bothSides">
              <wp:wrapPolygon edited="0">
                <wp:start x="-150" y="0"/>
                <wp:lineTo x="-150" y="21388"/>
                <wp:lineTo x="21600" y="21388"/>
                <wp:lineTo x="21600" y="0"/>
                <wp:lineTo x="-150" y="0"/>
              </wp:wrapPolygon>
            </wp:wrapTight>
            <wp:docPr id="1" name="obrázek 1" descr="Vrťapka je moje srdcová zálež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ťapka je moje srdcová záležit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A0" w:rsidRDefault="0010672B" w:rsidP="005869EF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Milí čtvrťáci</w:t>
      </w:r>
      <w:r w:rsidR="00763922" w:rsidRPr="009A23B0">
        <w:rPr>
          <w:rFonts w:cstheme="minorHAnsi"/>
        </w:rPr>
        <w:t xml:space="preserve">, </w:t>
      </w:r>
    </w:p>
    <w:p w:rsidR="008A7381" w:rsidRDefault="008A7381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říjen už je v plném proudu a před námi je další spousta práce. Ani se nenadějeme a budeme tu mít čtvrtletní hodnocení. Stále platí, že v lavici nezůstávají učebnice a sešity – to všechno si berete domů, v lavici zůstávají pouze nedokončené pracovní listy, které můžete v průběhu týdne dodělávat. Nic jiného v lavicích nezůstává. Někteří tam stále máte nepořádek, tak si v lavicích, prosím, ukliďte.</w:t>
      </w:r>
    </w:p>
    <w:p w:rsidR="008A7381" w:rsidRDefault="008A7381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V týdnu od 18. do 22. října si uděláme tematický týden s </w:t>
      </w:r>
      <w:proofErr w:type="spellStart"/>
      <w:r>
        <w:rPr>
          <w:rFonts w:cstheme="minorHAnsi"/>
        </w:rPr>
        <w:t>Harrym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Potterem</w:t>
      </w:r>
      <w:proofErr w:type="spellEnd"/>
      <w:r>
        <w:rPr>
          <w:rFonts w:cstheme="minorHAnsi"/>
        </w:rPr>
        <w:t>. Budeme „čarovat,“ míchat lektvary a čeká nás spousta zábavy. Můžete přijít v kostýmu, v masce.</w:t>
      </w:r>
    </w:p>
    <w:p w:rsidR="008A7381" w:rsidRDefault="008A7381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A co nás čeká tento týden? Stále opakujeme vyjmenovaná slova po B, přidáme si i vyjmenovaná slova po L, upevňujeme vyjmenovaná slova po V, procvičujeme slova nadřazená, podřazená a souřadná</w:t>
      </w:r>
      <w:r w:rsidR="00155857">
        <w:rPr>
          <w:rFonts w:cstheme="minorHAnsi"/>
        </w:rPr>
        <w:t xml:space="preserve">, zkusíme si recitovat. V matematice opakujeme násobení, dělení, přidáme si dělení se zbytkem, zase si něco narýsujeme, projedeme se autobusem, procvičíme písemné sčítání a odčítání. V přírodovědě doděláme houby a připravíme se na opakovací test z rostlin a hub, který bude 13. 10, povíme si, jak vypadá příroda na podzim. Kdo nedonesl svého turistického průvodce, přinese do pondělí a ve čtvrtek </w:t>
      </w:r>
      <w:proofErr w:type="spellStart"/>
      <w:r w:rsidR="00155857">
        <w:rPr>
          <w:rFonts w:cstheme="minorHAnsi"/>
        </w:rPr>
        <w:t>odprezentuje</w:t>
      </w:r>
      <w:proofErr w:type="spellEnd"/>
      <w:r w:rsidR="00155857">
        <w:rPr>
          <w:rFonts w:cstheme="minorHAnsi"/>
        </w:rPr>
        <w:t xml:space="preserve">. Naučíme se pracovat s mapou, řekneme si nějaká významná místa, která jsou kolem. </w:t>
      </w:r>
      <w:r>
        <w:rPr>
          <w:rFonts w:cstheme="minorHAnsi"/>
        </w:rPr>
        <w:t xml:space="preserve"> </w:t>
      </w:r>
    </w:p>
    <w:p w:rsidR="00155857" w:rsidRPr="00155857" w:rsidRDefault="00155857" w:rsidP="00223C3A">
      <w:pPr>
        <w:tabs>
          <w:tab w:val="left" w:pos="6465"/>
        </w:tabs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AJ - </w:t>
      </w:r>
      <w:r w:rsidRPr="00155857">
        <w:rPr>
          <w:rFonts w:cstheme="minorHAnsi"/>
          <w:color w:val="222222"/>
          <w:shd w:val="clear" w:color="auto" w:fill="FFFFFF"/>
        </w:rPr>
        <w:t>Opakování</w:t>
      </w:r>
      <w:proofErr w:type="gramEnd"/>
      <w:r w:rsidRPr="00155857">
        <w:rPr>
          <w:rFonts w:cstheme="minorHAnsi"/>
          <w:color w:val="222222"/>
          <w:shd w:val="clear" w:color="auto" w:fill="FFFFFF"/>
        </w:rPr>
        <w:t xml:space="preserve"> čísel 1-20 písemně i ústně, dny v týdnu, měsíce v roce, používání vět s modálním slovesem </w:t>
      </w:r>
      <w:proofErr w:type="spellStart"/>
      <w:r w:rsidRPr="00155857">
        <w:rPr>
          <w:rFonts w:cstheme="minorHAnsi"/>
          <w:color w:val="222222"/>
          <w:shd w:val="clear" w:color="auto" w:fill="FFFFFF"/>
        </w:rPr>
        <w:t>can</w:t>
      </w:r>
      <w:proofErr w:type="spellEnd"/>
      <w:r w:rsidRPr="00155857">
        <w:rPr>
          <w:rFonts w:cstheme="minorHAnsi"/>
          <w:color w:val="222222"/>
          <w:shd w:val="clear" w:color="auto" w:fill="FFFFFF"/>
        </w:rPr>
        <w:t>.</w:t>
      </w:r>
    </w:p>
    <w:p w:rsidR="00D71559" w:rsidRPr="007072D2" w:rsidRDefault="00D71559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Přejeme vám krásný víkend a v pondělí se na vás těšíme. Veronika a Radka</w:t>
      </w:r>
    </w:p>
    <w:tbl>
      <w:tblPr>
        <w:tblStyle w:val="Mkatabulky"/>
        <w:tblpPr w:leftFromText="141" w:rightFromText="141" w:vertAnchor="text" w:horzAnchor="margin" w:tblpY="12"/>
        <w:tblW w:w="9182" w:type="dxa"/>
        <w:tblLayout w:type="fixed"/>
        <w:tblLook w:val="04A0" w:firstRow="1" w:lastRow="0" w:firstColumn="1" w:lastColumn="0" w:noHBand="0" w:noVBand="1"/>
      </w:tblPr>
      <w:tblGrid>
        <w:gridCol w:w="1368"/>
        <w:gridCol w:w="7814"/>
      </w:tblGrid>
      <w:tr w:rsidR="00790271" w:rsidRPr="00C62023" w:rsidTr="00155857">
        <w:trPr>
          <w:trHeight w:val="983"/>
        </w:trPr>
        <w:tc>
          <w:tcPr>
            <w:tcW w:w="1368" w:type="dxa"/>
            <w:shd w:val="clear" w:color="auto" w:fill="95B3D7" w:themeFill="accent1" w:themeFillTint="99"/>
          </w:tcPr>
          <w:p w:rsidR="001F5D45" w:rsidRPr="006969BB" w:rsidRDefault="001F5D45" w:rsidP="001F5D45">
            <w:pPr>
              <w:rPr>
                <w:b/>
              </w:rPr>
            </w:pPr>
          </w:p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7814" w:type="dxa"/>
          </w:tcPr>
          <w:p w:rsidR="00D71559" w:rsidRPr="00C62023" w:rsidRDefault="00B827B9" w:rsidP="00B827B9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ČJ – </w:t>
            </w:r>
            <w:r w:rsidR="00155857">
              <w:t>opakování vyjmenovaná slova</w:t>
            </w:r>
          </w:p>
        </w:tc>
      </w:tr>
      <w:tr w:rsidR="00790271" w:rsidRPr="00C62023" w:rsidTr="00155857">
        <w:trPr>
          <w:trHeight w:val="680"/>
        </w:trPr>
        <w:tc>
          <w:tcPr>
            <w:tcW w:w="1368" w:type="dxa"/>
            <w:shd w:val="clear" w:color="auto" w:fill="95B3D7" w:themeFill="accent1" w:themeFillTint="99"/>
          </w:tcPr>
          <w:p w:rsidR="007072D2" w:rsidRPr="006969BB" w:rsidRDefault="007072D2" w:rsidP="001F5D45">
            <w:pPr>
              <w:jc w:val="center"/>
              <w:rPr>
                <w:b/>
              </w:rPr>
            </w:pPr>
          </w:p>
          <w:p w:rsidR="007072D2" w:rsidRPr="006969BB" w:rsidRDefault="007072D2" w:rsidP="007072D2">
            <w:pPr>
              <w:rPr>
                <w:b/>
              </w:rPr>
            </w:pPr>
          </w:p>
          <w:p w:rsidR="00790271" w:rsidRPr="006969BB" w:rsidRDefault="00D71559" w:rsidP="007072D2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7814" w:type="dxa"/>
          </w:tcPr>
          <w:p w:rsidR="007072D2" w:rsidRPr="00155857" w:rsidRDefault="00D71559" w:rsidP="00155857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M </w:t>
            </w:r>
            <w:r w:rsidR="00B827B9">
              <w:t>–</w:t>
            </w:r>
            <w:r>
              <w:t xml:space="preserve"> </w:t>
            </w:r>
            <w:r w:rsidR="00155857">
              <w:t>rýsovací pomůcky</w:t>
            </w:r>
          </w:p>
        </w:tc>
      </w:tr>
      <w:tr w:rsidR="00790271" w:rsidRPr="00C62023" w:rsidTr="00155857">
        <w:trPr>
          <w:trHeight w:val="424"/>
        </w:trPr>
        <w:tc>
          <w:tcPr>
            <w:tcW w:w="1368" w:type="dxa"/>
            <w:shd w:val="clear" w:color="auto" w:fill="95B3D7" w:themeFill="accent1" w:themeFillTint="99"/>
          </w:tcPr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7814" w:type="dxa"/>
          </w:tcPr>
          <w:p w:rsidR="00B30AEC" w:rsidRDefault="00B827B9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PŘV – </w:t>
            </w:r>
            <w:r w:rsidR="00155857">
              <w:t xml:space="preserve">příprava na opakovací </w:t>
            </w:r>
            <w:proofErr w:type="spellStart"/>
            <w:r w:rsidR="00155857">
              <w:t>testík</w:t>
            </w:r>
            <w:proofErr w:type="spellEnd"/>
          </w:p>
          <w:p w:rsidR="00155857" w:rsidRPr="00C62023" w:rsidRDefault="00155857" w:rsidP="00155857">
            <w:pPr>
              <w:pStyle w:val="Odstavecseseznamem"/>
              <w:jc w:val="both"/>
            </w:pPr>
          </w:p>
        </w:tc>
      </w:tr>
      <w:tr w:rsidR="00790271" w:rsidRPr="00C62023" w:rsidTr="00155857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7814" w:type="dxa"/>
          </w:tcPr>
          <w:p w:rsidR="00B827B9" w:rsidRDefault="00B827B9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ČJ – </w:t>
            </w:r>
            <w:r w:rsidR="00155857">
              <w:t>diktát vyjmenovaná slova</w:t>
            </w:r>
          </w:p>
          <w:p w:rsidR="00FF4CE4" w:rsidRPr="00C62023" w:rsidRDefault="00735CA5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VL – </w:t>
            </w:r>
            <w:r w:rsidR="00B827B9">
              <w:t>mapa</w:t>
            </w:r>
            <w:r w:rsidR="00155857">
              <w:t xml:space="preserve"> ČR</w:t>
            </w:r>
          </w:p>
        </w:tc>
      </w:tr>
      <w:tr w:rsidR="00D71559" w:rsidRPr="00C62023" w:rsidTr="00155857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PÁTEK</w:t>
            </w:r>
          </w:p>
        </w:tc>
        <w:tc>
          <w:tcPr>
            <w:tcW w:w="7814" w:type="dxa"/>
          </w:tcPr>
          <w:p w:rsidR="00735CA5" w:rsidRDefault="00735CA5" w:rsidP="001F5D4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Týdenní hodnocení</w:t>
            </w:r>
          </w:p>
          <w:p w:rsidR="00155857" w:rsidRDefault="00155857" w:rsidP="00155857">
            <w:pPr>
              <w:ind w:left="360"/>
              <w:jc w:val="both"/>
            </w:pPr>
          </w:p>
        </w:tc>
      </w:tr>
    </w:tbl>
    <w:p w:rsidR="00CC6991" w:rsidRDefault="00CC6991" w:rsidP="000B1F80"/>
    <w:p w:rsidR="00CC6991" w:rsidRDefault="000A1677" w:rsidP="000B1F80">
      <w:r>
        <w:t>Zpráva spolku 2021/2022</w:t>
      </w:r>
    </w:p>
    <w:p w:rsidR="000A1677" w:rsidRPr="000A1677" w:rsidRDefault="000A1677" w:rsidP="000A1677">
      <w:pPr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Vážení rodiče a učitelé,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Spolek rodičů při ZŠ Plaňany Vás srdečně vítá v novém školním roce 2021/2022. Pro některé z Vás asi budeme připomínat již velmi známé věci, které se nás budou v příštím školním roce dotýkat, ale třeba rodiče prvňáčků se s nimi rádi seznámí. Jisté je, že v dnešní nejisté době, bohužel, zatím netušíme, co Vám můžeme slíbit. V loňském roce mnoho plánovaných akcí nemohlo být uskutečněno kvůli vládním nařízením ve spojitosti s Covid-19. V letošním roce, dle vývoje situace, máme pro Vás naplánováno několik akcí, o nichž se včas dozvíte z týdenních plánů Vašich ratolestí a na webových stránkách školy v záložce Spolek rodičů. V plánu máme: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>12.9. kino v jídelně ZŠ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3.12. Mikulášské promítání pohádky v jídelně ZŠ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>Nákup sladkostí na mikulášskou nadílku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>Jednodenní lyžařský zájezd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>Karneval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>Zájezd do ZOO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>Zájezd do zahraničního zábavního parku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>18.6. dětský den ve spolupráci s Městysem Plaňany a TJ Sokol Plaňany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V současné době je v pokladně Spolku rodičů při ZŠ Plaňany částka </w:t>
      </w: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 xml:space="preserve">2.966,- Kč </w:t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a na našem účtu částka </w:t>
      </w: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>31.460,74 Kč</w:t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.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b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A odkud se nám peníze na účet dostávají? Samozřejmě hlavně od Vás, rodičů, kteří poctivě platíte příspěvky ve výši 200,- Kč na dítě, ale také od zřizovatele školy, Městyse Plaňany, který nám poskytl dotaci ve výši 20.000,- Kč ze svého programu na podporu plaňanských zájmových organizací 2020.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V loňském roce jste Vy rodiče na příspěvcích zaplatili celkem </w:t>
      </w: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 xml:space="preserve">30.800,- Kč. </w:t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Příspěvky ve výši 200,- Kč se platily do konce ledna a na jaře se žákům do tříd vrátilo celkem </w:t>
      </w: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 xml:space="preserve">7.700,- Kč. </w:t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Což je přesně 25 % z celkové částky vybraných příspěvků. </w:t>
      </w:r>
    </w:p>
    <w:p w:rsidR="000A1677" w:rsidRPr="000A1677" w:rsidRDefault="000A1677" w:rsidP="000A1677">
      <w:pPr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>V loňském roce bylo financováno:</w:t>
      </w: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br/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t>- dar pro ZŠ Plaňany ve výši 20.000,- Kč (zakoupení vybavení na hudební výchovu)</w:t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br/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lastRenderedPageBreak/>
        <w:t>- nákup sladkostí na Mikuláše ve výši 4.272,80,- Kč</w:t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br/>
        <w:t xml:space="preserve">- dar ZŠ Plaňany ve výši 15.000,- Kč (zakoupení krytého stání pro jízdní kola žáků)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b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>Výdaje pro rok 2020/2021 dosáhly celkové výše 48.984,80 Kč.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bCs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Na naší první schůzce jsme se usnesli, že i pro letošní rok 2021/2022 zůstane příspěvek </w:t>
      </w:r>
      <w:r w:rsidRPr="000A1677">
        <w:rPr>
          <w:rFonts w:ascii="Calibri" w:eastAsia="Calibri" w:hAnsi="Calibri" w:cs="Calibri"/>
          <w:b/>
          <w:bCs/>
          <w:sz w:val="24"/>
          <w:szCs w:val="24"/>
          <w:lang w:eastAsia="cs-CZ"/>
        </w:rPr>
        <w:t>200,- Kč</w:t>
      </w: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 na jednoho žáka zachován. Pokud s jeho výší souhlasíte, příspěvek je možné zaplatit hotově v pokladně ZŠ Plaňany u paní </w:t>
      </w:r>
      <w:proofErr w:type="spellStart"/>
      <w:r w:rsidRPr="000A1677">
        <w:rPr>
          <w:rFonts w:ascii="Calibri" w:eastAsia="Calibri" w:hAnsi="Calibri" w:cs="Calibri"/>
          <w:sz w:val="24"/>
          <w:szCs w:val="24"/>
          <w:lang w:eastAsia="cs-CZ"/>
        </w:rPr>
        <w:t>Trumpusové</w:t>
      </w:r>
      <w:proofErr w:type="spellEnd"/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, nebo jej můžete poukázat na </w:t>
      </w: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>náš bankovní účet č.: 256 645 670/0300, VS 2021. Do zprávy pro příjemce uveďte, prosím, jméno a příjmení dítěte a třídu</w:t>
      </w:r>
      <w:r w:rsidRPr="000A1677">
        <w:rPr>
          <w:rFonts w:ascii="Calibri" w:eastAsia="Calibri" w:hAnsi="Calibri" w:cs="Calibri"/>
          <w:bCs/>
          <w:sz w:val="24"/>
          <w:szCs w:val="24"/>
          <w:lang w:eastAsia="cs-CZ"/>
        </w:rPr>
        <w:t>. Tyto informace jsou velmi</w:t>
      </w:r>
      <w:bookmarkStart w:id="0" w:name="_GoBack"/>
      <w:bookmarkEnd w:id="0"/>
      <w:r w:rsidRPr="000A1677">
        <w:rPr>
          <w:rFonts w:ascii="Calibri" w:eastAsia="Calibri" w:hAnsi="Calibri" w:cs="Calibri"/>
          <w:bCs/>
          <w:sz w:val="24"/>
          <w:szCs w:val="24"/>
          <w:lang w:eastAsia="cs-CZ"/>
        </w:rPr>
        <w:t xml:space="preserve"> důležité pro správné přiřazení platby a následného rozdělení do tříd. </w:t>
      </w:r>
      <w:r w:rsidRPr="000A1677">
        <w:rPr>
          <w:rFonts w:ascii="Calibri" w:eastAsia="Calibri" w:hAnsi="Calibri" w:cs="Calibri"/>
          <w:b/>
          <w:sz w:val="24"/>
          <w:szCs w:val="24"/>
          <w:lang w:eastAsia="cs-CZ"/>
        </w:rPr>
        <w:t xml:space="preserve">Splatnost je do 31.12.2021.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Poté opět budeme vracet žákům do tříd 25 % z celkové částky. O jejím využití si rozhodnou žáci sami se svým třídním učitelem. 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Opět připomínáme možnost rozšíření našich řad. Co se od Vás očekává? Ochota obětovat trochu svého volného času, udělat něco pro děti a účastnit se připravovaných akcí, které děti rády navštěvují.  Máte-li zájem, obraťte se na třídního učitele, který Vám předá kontakt na zástupce našeho spolku nebo se můžete přímo obrátit na paní Editu Drahotovou, 774 839 126 a Kateřinu </w:t>
      </w:r>
      <w:proofErr w:type="spellStart"/>
      <w:r w:rsidRPr="000A1677">
        <w:rPr>
          <w:rFonts w:ascii="Calibri" w:eastAsia="Calibri" w:hAnsi="Calibri" w:cs="Calibri"/>
          <w:sz w:val="24"/>
          <w:szCs w:val="24"/>
          <w:lang w:eastAsia="cs-CZ"/>
        </w:rPr>
        <w:t>Ottley</w:t>
      </w:r>
      <w:proofErr w:type="spellEnd"/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 Malou, 777 939 290. </w:t>
      </w:r>
    </w:p>
    <w:p w:rsidR="000A1677" w:rsidRPr="000A1677" w:rsidRDefault="000A1677" w:rsidP="000A1677">
      <w:pPr>
        <w:jc w:val="both"/>
        <w:rPr>
          <w:rFonts w:ascii="Calibri" w:eastAsia="Calibri" w:hAnsi="Calibri" w:cs="Calibri"/>
          <w:sz w:val="24"/>
          <w:szCs w:val="24"/>
          <w:lang w:eastAsia="cs-CZ"/>
        </w:rPr>
      </w:pPr>
      <w:r w:rsidRPr="000A1677">
        <w:rPr>
          <w:rFonts w:ascii="Calibri" w:eastAsia="Calibri" w:hAnsi="Calibri" w:cs="Calibri"/>
          <w:sz w:val="24"/>
          <w:szCs w:val="24"/>
          <w:lang w:eastAsia="cs-CZ"/>
        </w:rPr>
        <w:t xml:space="preserve">Přejeme vám klidný školní rok a těšíme se na vás při akcích Spolku rodičů. </w:t>
      </w:r>
    </w:p>
    <w:p w:rsidR="000A1677" w:rsidRPr="000A1677" w:rsidRDefault="000A1677" w:rsidP="000B1F80">
      <w:pPr>
        <w:rPr>
          <w:sz w:val="24"/>
          <w:szCs w:val="24"/>
        </w:rPr>
      </w:pPr>
    </w:p>
    <w:p w:rsidR="00CC6991" w:rsidRPr="000A1677" w:rsidRDefault="00CC6991" w:rsidP="000B1F80">
      <w:pPr>
        <w:rPr>
          <w:sz w:val="24"/>
          <w:szCs w:val="24"/>
        </w:rPr>
      </w:pPr>
    </w:p>
    <w:sectPr w:rsidR="00CC6991" w:rsidRPr="000A1677" w:rsidSect="00E1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2916"/>
    <w:multiLevelType w:val="hybridMultilevel"/>
    <w:tmpl w:val="B19C483A"/>
    <w:lvl w:ilvl="0" w:tplc="9814CD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9"/>
    <w:rsid w:val="000134D9"/>
    <w:rsid w:val="00016161"/>
    <w:rsid w:val="000949E4"/>
    <w:rsid w:val="000A1677"/>
    <w:rsid w:val="000A30B3"/>
    <w:rsid w:val="000B1F80"/>
    <w:rsid w:val="000C4D5E"/>
    <w:rsid w:val="000D4A94"/>
    <w:rsid w:val="000D4CDD"/>
    <w:rsid w:val="0010672B"/>
    <w:rsid w:val="001072B9"/>
    <w:rsid w:val="001350F8"/>
    <w:rsid w:val="00140687"/>
    <w:rsid w:val="00155857"/>
    <w:rsid w:val="001A26A4"/>
    <w:rsid w:val="001C1858"/>
    <w:rsid w:val="001F04DD"/>
    <w:rsid w:val="001F5116"/>
    <w:rsid w:val="001F5D45"/>
    <w:rsid w:val="00223C3A"/>
    <w:rsid w:val="002655B8"/>
    <w:rsid w:val="002730E3"/>
    <w:rsid w:val="002F7E54"/>
    <w:rsid w:val="00313CCC"/>
    <w:rsid w:val="0036367A"/>
    <w:rsid w:val="003746E7"/>
    <w:rsid w:val="00396C0A"/>
    <w:rsid w:val="003C6C60"/>
    <w:rsid w:val="003D0B32"/>
    <w:rsid w:val="003E0C96"/>
    <w:rsid w:val="003F3FE0"/>
    <w:rsid w:val="00414B07"/>
    <w:rsid w:val="004314A5"/>
    <w:rsid w:val="00441C3F"/>
    <w:rsid w:val="0046345C"/>
    <w:rsid w:val="00463979"/>
    <w:rsid w:val="00491D07"/>
    <w:rsid w:val="00494319"/>
    <w:rsid w:val="004B5EE4"/>
    <w:rsid w:val="004C57C3"/>
    <w:rsid w:val="004C75FC"/>
    <w:rsid w:val="004E1A35"/>
    <w:rsid w:val="00506153"/>
    <w:rsid w:val="005245E4"/>
    <w:rsid w:val="00540C25"/>
    <w:rsid w:val="005455FD"/>
    <w:rsid w:val="00545C85"/>
    <w:rsid w:val="0055232A"/>
    <w:rsid w:val="00557E14"/>
    <w:rsid w:val="00564170"/>
    <w:rsid w:val="00575AA7"/>
    <w:rsid w:val="005869EF"/>
    <w:rsid w:val="005A5CF7"/>
    <w:rsid w:val="005B07A8"/>
    <w:rsid w:val="005F39AA"/>
    <w:rsid w:val="00611C85"/>
    <w:rsid w:val="006662DB"/>
    <w:rsid w:val="0067360C"/>
    <w:rsid w:val="006969BB"/>
    <w:rsid w:val="006B41AC"/>
    <w:rsid w:val="007072D2"/>
    <w:rsid w:val="007120A9"/>
    <w:rsid w:val="00712AEA"/>
    <w:rsid w:val="00727496"/>
    <w:rsid w:val="00733973"/>
    <w:rsid w:val="00735CA5"/>
    <w:rsid w:val="00736CD1"/>
    <w:rsid w:val="007469C1"/>
    <w:rsid w:val="00761C6C"/>
    <w:rsid w:val="00763922"/>
    <w:rsid w:val="00790271"/>
    <w:rsid w:val="007970CE"/>
    <w:rsid w:val="007B775B"/>
    <w:rsid w:val="007C47AB"/>
    <w:rsid w:val="007C7B7F"/>
    <w:rsid w:val="007E7D95"/>
    <w:rsid w:val="008117BE"/>
    <w:rsid w:val="00870C37"/>
    <w:rsid w:val="008A27C7"/>
    <w:rsid w:val="008A7381"/>
    <w:rsid w:val="008B1502"/>
    <w:rsid w:val="008B5444"/>
    <w:rsid w:val="008C0849"/>
    <w:rsid w:val="008C14FA"/>
    <w:rsid w:val="008D5B91"/>
    <w:rsid w:val="008E0822"/>
    <w:rsid w:val="008F0226"/>
    <w:rsid w:val="00953083"/>
    <w:rsid w:val="009A23B0"/>
    <w:rsid w:val="009D2411"/>
    <w:rsid w:val="009D4740"/>
    <w:rsid w:val="009E174B"/>
    <w:rsid w:val="009F6C07"/>
    <w:rsid w:val="00A04007"/>
    <w:rsid w:val="00A538CD"/>
    <w:rsid w:val="00A931F9"/>
    <w:rsid w:val="00AB3CA7"/>
    <w:rsid w:val="00B30AEC"/>
    <w:rsid w:val="00B32619"/>
    <w:rsid w:val="00B668F9"/>
    <w:rsid w:val="00B827B9"/>
    <w:rsid w:val="00BC1287"/>
    <w:rsid w:val="00BC7B74"/>
    <w:rsid w:val="00BD7A2C"/>
    <w:rsid w:val="00BE05A0"/>
    <w:rsid w:val="00BF5D92"/>
    <w:rsid w:val="00C26AE4"/>
    <w:rsid w:val="00C62023"/>
    <w:rsid w:val="00C704F8"/>
    <w:rsid w:val="00C935B0"/>
    <w:rsid w:val="00CC6991"/>
    <w:rsid w:val="00CF6513"/>
    <w:rsid w:val="00D34BAE"/>
    <w:rsid w:val="00D71559"/>
    <w:rsid w:val="00D85131"/>
    <w:rsid w:val="00DA5370"/>
    <w:rsid w:val="00DA6E72"/>
    <w:rsid w:val="00DE14F5"/>
    <w:rsid w:val="00DF2347"/>
    <w:rsid w:val="00DF304B"/>
    <w:rsid w:val="00E12585"/>
    <w:rsid w:val="00E1456E"/>
    <w:rsid w:val="00E15381"/>
    <w:rsid w:val="00E17BDD"/>
    <w:rsid w:val="00E52DE3"/>
    <w:rsid w:val="00F12808"/>
    <w:rsid w:val="00F22A58"/>
    <w:rsid w:val="00F25431"/>
    <w:rsid w:val="00F47AC5"/>
    <w:rsid w:val="00F510FA"/>
    <w:rsid w:val="00F7494C"/>
    <w:rsid w:val="00F87E43"/>
    <w:rsid w:val="00F96EA0"/>
    <w:rsid w:val="00FA5067"/>
    <w:rsid w:val="00FC46B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DB7B"/>
  <w15:docId w15:val="{FB10D040-C330-412A-8B61-8589F4F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4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https://edu.ceskatelevize.cz/krkonose-5e4424f62773dc4ee4139fdf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https://edu.ceskatelevize.cz/stridani-kralu-na-ceskem-trunu-na-pocatku-14-stoleti-5e441a6cf2ae77328d0a6c70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https://skolakov.eu/prvouka/3-trida/savci/poznavame-savce/kviz.htm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https://skolakov.eu/matematika/4-trida/pisemne-nasobeni-jednocifernym-cinitelem/putovani-vesmirem/priklady1.htm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https://skolakov.eu/cesky-jazyk/4-trida/podstatna-jmena-rodu-stredniho/znamkovane-diktaty/cviceni5A.htm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Ucitel</cp:lastModifiedBy>
  <cp:revision>3</cp:revision>
  <cp:lastPrinted>2019-09-11T13:37:00Z</cp:lastPrinted>
  <dcterms:created xsi:type="dcterms:W3CDTF">2021-09-16T09:48:00Z</dcterms:created>
  <dcterms:modified xsi:type="dcterms:W3CDTF">2021-09-30T11:18:00Z</dcterms:modified>
</cp:coreProperties>
</file>